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656" w:rsidRDefault="00961FC0" w:rsidP="00492E94">
      <w:pPr>
        <w:jc w:val="center"/>
      </w:pPr>
      <w:r>
        <w:rPr>
          <w:rFonts w:hint="eastAsia"/>
        </w:rPr>
        <w:t xml:space="preserve">令和３年度　</w:t>
      </w:r>
      <w:r w:rsidR="000946E5">
        <w:rPr>
          <w:rFonts w:hint="eastAsia"/>
        </w:rPr>
        <w:t>佐賀県高等学校教育研究会商業部会主催大会における</w:t>
      </w:r>
    </w:p>
    <w:p w:rsidR="00961FC0" w:rsidRDefault="00961FC0" w:rsidP="00492E94">
      <w:pPr>
        <w:jc w:val="center"/>
      </w:pPr>
      <w:r>
        <w:rPr>
          <w:rFonts w:hint="eastAsia"/>
        </w:rPr>
        <w:t>新型コロナウィルス感染症対策</w:t>
      </w:r>
    </w:p>
    <w:p w:rsidR="00961FC0" w:rsidRDefault="00961FC0"/>
    <w:p w:rsidR="00961FC0" w:rsidRDefault="00961FC0">
      <w:r>
        <w:rPr>
          <w:rFonts w:hint="eastAsia"/>
        </w:rPr>
        <w:t>１．会場への入場を認める者</w:t>
      </w:r>
    </w:p>
    <w:p w:rsidR="00961FC0" w:rsidRDefault="00961FC0">
      <w:r>
        <w:rPr>
          <w:rFonts w:hint="eastAsia"/>
        </w:rPr>
        <w:t xml:space="preserve">　（１）大会役員及び補助員、参加校の顧問、選手、引率者（保護者を除く）、来賓。</w:t>
      </w:r>
    </w:p>
    <w:p w:rsidR="00961FC0" w:rsidRDefault="00961FC0">
      <w:r>
        <w:rPr>
          <w:rFonts w:hint="eastAsia"/>
        </w:rPr>
        <w:t xml:space="preserve">　（２）大会委員長より入場を許可された者。（報道関係者等）</w:t>
      </w:r>
    </w:p>
    <w:p w:rsidR="00961FC0" w:rsidRDefault="00961FC0"/>
    <w:p w:rsidR="00961FC0" w:rsidRDefault="00961FC0">
      <w:r>
        <w:rPr>
          <w:rFonts w:hint="eastAsia"/>
        </w:rPr>
        <w:t>２．会場</w:t>
      </w:r>
      <w:r w:rsidR="00492E94">
        <w:rPr>
          <w:rFonts w:hint="eastAsia"/>
        </w:rPr>
        <w:t>への</w:t>
      </w:r>
      <w:r>
        <w:rPr>
          <w:rFonts w:hint="eastAsia"/>
        </w:rPr>
        <w:t>入場</w:t>
      </w:r>
      <w:r w:rsidR="00492E94">
        <w:rPr>
          <w:rFonts w:hint="eastAsia"/>
        </w:rPr>
        <w:t>を認めない者</w:t>
      </w:r>
    </w:p>
    <w:p w:rsidR="00427446" w:rsidRDefault="00427446">
      <w:r>
        <w:rPr>
          <w:rFonts w:hint="eastAsia"/>
        </w:rPr>
        <w:t xml:space="preserve">　（１）保護者同意書を学校長へ提出していない選手。</w:t>
      </w:r>
    </w:p>
    <w:p w:rsidR="00427446" w:rsidRDefault="00427446">
      <w:r>
        <w:rPr>
          <w:rFonts w:hint="eastAsia"/>
        </w:rPr>
        <w:t xml:space="preserve">　（２）健康記録表を受付時に提出していない者。</w:t>
      </w:r>
    </w:p>
    <w:p w:rsidR="00427446" w:rsidRDefault="00427446" w:rsidP="005E120B">
      <w:pPr>
        <w:ind w:left="756" w:hangingChars="360" w:hanging="756"/>
      </w:pPr>
      <w:r>
        <w:rPr>
          <w:rFonts w:hint="eastAsia"/>
        </w:rPr>
        <w:t xml:space="preserve">　（３）健康記録表で、いずれかの項目に×がついている者。</w:t>
      </w:r>
      <w:r w:rsidR="005E120B">
        <w:rPr>
          <w:rFonts w:hint="eastAsia"/>
        </w:rPr>
        <w:t>および、体温に異常</w:t>
      </w:r>
      <w:r w:rsidR="00F56D69">
        <w:rPr>
          <w:rFonts w:hint="eastAsia"/>
        </w:rPr>
        <w:t>（３７．５℃以上）</w:t>
      </w:r>
      <w:bookmarkStart w:id="0" w:name="_GoBack"/>
      <w:bookmarkEnd w:id="0"/>
      <w:r w:rsidR="005E120B">
        <w:rPr>
          <w:rFonts w:hint="eastAsia"/>
        </w:rPr>
        <w:t>がみられる者。※入場後に急に異常が見られた場合は、速やかに本部に連絡し、該当校職員で保護者や学校への連絡、帰宅等の対応を行うこと。</w:t>
      </w:r>
    </w:p>
    <w:p w:rsidR="00427446" w:rsidRDefault="00427446" w:rsidP="00427446">
      <w:pPr>
        <w:ind w:left="769" w:hangingChars="366" w:hanging="769"/>
      </w:pPr>
      <w:r>
        <w:rPr>
          <w:rFonts w:hint="eastAsia"/>
        </w:rPr>
        <w:t xml:space="preserve">　（４）過去１４日以内に政府から入国制限、入国後の観察期間を必要とされている国、地域等への渡航または該当在住者との濃厚接触がある者。</w:t>
      </w:r>
    </w:p>
    <w:p w:rsidR="00427446" w:rsidRDefault="00427446"/>
    <w:p w:rsidR="00427446" w:rsidRDefault="00427446">
      <w:r>
        <w:rPr>
          <w:rFonts w:hint="eastAsia"/>
        </w:rPr>
        <w:t>３．観客入場について</w:t>
      </w:r>
    </w:p>
    <w:p w:rsidR="00427446" w:rsidRDefault="00427446">
      <w:r>
        <w:rPr>
          <w:rFonts w:hint="eastAsia"/>
        </w:rPr>
        <w:t xml:space="preserve">　　※　観客の入場は認めない。</w:t>
      </w:r>
    </w:p>
    <w:p w:rsidR="00427446" w:rsidRDefault="00427446"/>
    <w:p w:rsidR="00427446" w:rsidRDefault="00427446">
      <w:r>
        <w:rPr>
          <w:rFonts w:hint="eastAsia"/>
        </w:rPr>
        <w:t>４．感染症防止について</w:t>
      </w:r>
    </w:p>
    <w:p w:rsidR="00427446" w:rsidRDefault="00427446">
      <w:r>
        <w:rPr>
          <w:rFonts w:hint="eastAsia"/>
        </w:rPr>
        <w:t xml:space="preserve">　①　大会会場入館時に</w:t>
      </w:r>
      <w:r w:rsidR="00FA35B1">
        <w:rPr>
          <w:rFonts w:hint="eastAsia"/>
        </w:rPr>
        <w:t>体調</w:t>
      </w:r>
      <w:r>
        <w:rPr>
          <w:rFonts w:hint="eastAsia"/>
        </w:rPr>
        <w:t>チェック</w:t>
      </w:r>
      <w:r w:rsidR="00FA35B1">
        <w:rPr>
          <w:rFonts w:hint="eastAsia"/>
        </w:rPr>
        <w:t>表の提出</w:t>
      </w:r>
      <w:r>
        <w:rPr>
          <w:rFonts w:hint="eastAsia"/>
        </w:rPr>
        <w:t>及び、手指の消毒を実施する。</w:t>
      </w:r>
    </w:p>
    <w:p w:rsidR="00427446" w:rsidRDefault="00427446">
      <w:r>
        <w:rPr>
          <w:rFonts w:hint="eastAsia"/>
        </w:rPr>
        <w:t xml:space="preserve">　②　</w:t>
      </w:r>
      <w:r w:rsidR="00FA35B1">
        <w:rPr>
          <w:rFonts w:hint="eastAsia"/>
        </w:rPr>
        <w:t>会場敷地内では、必ずマスクを着用する。</w:t>
      </w:r>
    </w:p>
    <w:p w:rsidR="00427446" w:rsidRDefault="00427446">
      <w:r>
        <w:rPr>
          <w:rFonts w:hint="eastAsia"/>
        </w:rPr>
        <w:t xml:space="preserve">　③　</w:t>
      </w:r>
      <w:r w:rsidR="00FA35B1">
        <w:rPr>
          <w:rFonts w:hint="eastAsia"/>
        </w:rPr>
        <w:t>適宜、会場の換気を実施する。</w:t>
      </w:r>
    </w:p>
    <w:p w:rsidR="00427446" w:rsidRDefault="00427446">
      <w:r>
        <w:rPr>
          <w:rFonts w:hint="eastAsia"/>
        </w:rPr>
        <w:t xml:space="preserve">　④　</w:t>
      </w:r>
      <w:r w:rsidR="00FA35B1">
        <w:rPr>
          <w:rFonts w:hint="eastAsia"/>
        </w:rPr>
        <w:t>机・椅子</w:t>
      </w:r>
      <w:r w:rsidR="000946E5">
        <w:rPr>
          <w:rFonts w:hint="eastAsia"/>
        </w:rPr>
        <w:t>等に</w:t>
      </w:r>
      <w:r w:rsidR="00FA35B1">
        <w:rPr>
          <w:rFonts w:hint="eastAsia"/>
        </w:rPr>
        <w:t>ついては、</w:t>
      </w:r>
      <w:r w:rsidR="000946E5">
        <w:rPr>
          <w:rFonts w:hint="eastAsia"/>
        </w:rPr>
        <w:t>適宜</w:t>
      </w:r>
      <w:r w:rsidR="00FA35B1">
        <w:rPr>
          <w:rFonts w:hint="eastAsia"/>
        </w:rPr>
        <w:t>除菌を行う。</w:t>
      </w:r>
    </w:p>
    <w:p w:rsidR="005E120B" w:rsidRDefault="005E120B">
      <w:r>
        <w:rPr>
          <w:rFonts w:hint="eastAsia"/>
        </w:rPr>
        <w:t xml:space="preserve">　⑤　</w:t>
      </w:r>
      <w:r w:rsidR="00FA35B1">
        <w:rPr>
          <w:rFonts w:hint="eastAsia"/>
        </w:rPr>
        <w:t>声を出しての応援や指示は自粛すること。</w:t>
      </w:r>
    </w:p>
    <w:p w:rsidR="005E120B" w:rsidRDefault="005E120B">
      <w:r>
        <w:rPr>
          <w:rFonts w:hint="eastAsia"/>
        </w:rPr>
        <w:t xml:space="preserve">　⑥　</w:t>
      </w:r>
      <w:r w:rsidR="00FA35B1">
        <w:rPr>
          <w:rFonts w:hint="eastAsia"/>
        </w:rPr>
        <w:t>大会主催者の指示に従うこと。</w:t>
      </w:r>
    </w:p>
    <w:p w:rsidR="005E120B" w:rsidRDefault="005E120B"/>
    <w:p w:rsidR="005E120B" w:rsidRDefault="005E120B">
      <w:r>
        <w:rPr>
          <w:rFonts w:hint="eastAsia"/>
        </w:rPr>
        <w:t>５．大会前に学校内で感染が判明した場合</w:t>
      </w:r>
    </w:p>
    <w:p w:rsidR="005E120B" w:rsidRDefault="005E120B" w:rsidP="000946E5">
      <w:pPr>
        <w:ind w:left="850" w:hangingChars="405" w:hanging="850"/>
      </w:pPr>
      <w:r>
        <w:rPr>
          <w:rFonts w:hint="eastAsia"/>
        </w:rPr>
        <w:t xml:space="preserve">　（１）</w:t>
      </w:r>
      <w:r w:rsidR="007E68F5">
        <w:rPr>
          <w:rFonts w:hint="eastAsia"/>
        </w:rPr>
        <w:t>臨時休校</w:t>
      </w:r>
      <w:r w:rsidR="000946E5">
        <w:rPr>
          <w:rFonts w:hint="eastAsia"/>
        </w:rPr>
        <w:t>（学級閉鎖・学年閉鎖）</w:t>
      </w:r>
      <w:r w:rsidR="007E68F5">
        <w:rPr>
          <w:rFonts w:hint="eastAsia"/>
        </w:rPr>
        <w:t>の措置が取られている学校</w:t>
      </w:r>
      <w:r w:rsidR="000946E5">
        <w:rPr>
          <w:rFonts w:hint="eastAsia"/>
        </w:rPr>
        <w:t>（学級・学年）</w:t>
      </w:r>
      <w:r w:rsidR="007E68F5">
        <w:rPr>
          <w:rFonts w:hint="eastAsia"/>
        </w:rPr>
        <w:t>についてはその期間中は参加できない。</w:t>
      </w:r>
    </w:p>
    <w:p w:rsidR="007E68F5" w:rsidRDefault="007E68F5"/>
    <w:p w:rsidR="007E68F5" w:rsidRDefault="007E68F5">
      <w:r>
        <w:rPr>
          <w:rFonts w:hint="eastAsia"/>
        </w:rPr>
        <w:t>６．大会期間中に感染が判明した場合</w:t>
      </w:r>
    </w:p>
    <w:p w:rsidR="007E68F5" w:rsidRDefault="007E68F5">
      <w:r>
        <w:rPr>
          <w:rFonts w:hint="eastAsia"/>
        </w:rPr>
        <w:t xml:space="preserve">　（１）大会開催期間中に</w:t>
      </w:r>
      <w:r w:rsidR="00FA35B1">
        <w:rPr>
          <w:rFonts w:hint="eastAsia"/>
        </w:rPr>
        <w:t>関係者の</w:t>
      </w:r>
      <w:r>
        <w:rPr>
          <w:rFonts w:hint="eastAsia"/>
        </w:rPr>
        <w:t>感染が判明した場合、競技を即時中止する。</w:t>
      </w:r>
    </w:p>
    <w:p w:rsidR="007E68F5" w:rsidRDefault="007E68F5">
      <w:r>
        <w:rPr>
          <w:rFonts w:hint="eastAsia"/>
        </w:rPr>
        <w:t xml:space="preserve">　　　　その後の対応に関しては大会委員長が判断する。</w:t>
      </w:r>
    </w:p>
    <w:p w:rsidR="007E68F5" w:rsidRPr="00961FC0" w:rsidRDefault="007E68F5" w:rsidP="007E68F5">
      <w:pPr>
        <w:ind w:left="708" w:hangingChars="337" w:hanging="708"/>
      </w:pPr>
      <w:r>
        <w:rPr>
          <w:rFonts w:hint="eastAsia"/>
        </w:rPr>
        <w:t xml:space="preserve">　（２）関係者は、保健福祉事務所等の聞き取りに協力し、その指示に従うとともに、その後の感染拡大防止に努める。</w:t>
      </w:r>
    </w:p>
    <w:sectPr w:rsidR="007E68F5" w:rsidRPr="00961F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6E5" w:rsidRDefault="000946E5" w:rsidP="000946E5">
      <w:r>
        <w:separator/>
      </w:r>
    </w:p>
  </w:endnote>
  <w:endnote w:type="continuationSeparator" w:id="0">
    <w:p w:rsidR="000946E5" w:rsidRDefault="000946E5" w:rsidP="0009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6E5" w:rsidRDefault="000946E5" w:rsidP="000946E5">
      <w:r>
        <w:separator/>
      </w:r>
    </w:p>
  </w:footnote>
  <w:footnote w:type="continuationSeparator" w:id="0">
    <w:p w:rsidR="000946E5" w:rsidRDefault="000946E5" w:rsidP="0009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FC0"/>
    <w:rsid w:val="000946E5"/>
    <w:rsid w:val="00427446"/>
    <w:rsid w:val="00492E94"/>
    <w:rsid w:val="005E120B"/>
    <w:rsid w:val="007E68F5"/>
    <w:rsid w:val="00961FC0"/>
    <w:rsid w:val="00EE5656"/>
    <w:rsid w:val="00F56D69"/>
    <w:rsid w:val="00FA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DBDB55-83F5-41D4-9DB6-55E6CAF9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6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6E5"/>
  </w:style>
  <w:style w:type="paragraph" w:styleId="a5">
    <w:name w:val="footer"/>
    <w:basedOn w:val="a"/>
    <w:link w:val="a6"/>
    <w:uiPriority w:val="99"/>
    <w:unhideWhenUsed/>
    <w:rsid w:val="000946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　和孝(佐賀商業高等学校)</dc:creator>
  <cp:keywords/>
  <dc:description/>
  <cp:lastModifiedBy>林　和孝(佐賀商業高等学校)</cp:lastModifiedBy>
  <cp:revision>5</cp:revision>
  <dcterms:created xsi:type="dcterms:W3CDTF">2021-03-09T01:56:00Z</dcterms:created>
  <dcterms:modified xsi:type="dcterms:W3CDTF">2021-04-12T10:14:00Z</dcterms:modified>
</cp:coreProperties>
</file>